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03C92B8A"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0830C1" w:rsidRPr="000830C1">
        <w:rPr>
          <w:rFonts w:cs="Arial"/>
          <w:b/>
          <w:iCs/>
          <w:sz w:val="22"/>
          <w:szCs w:val="22"/>
        </w:rPr>
        <w:t>OO/2/000528/25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03D7E5DB" w:rsidR="00C448BE" w:rsidRPr="000830C1" w:rsidRDefault="00C448BE" w:rsidP="000830C1">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0830C1">
        <w:rPr>
          <w:rFonts w:cs="Arial"/>
          <w:sz w:val="22"/>
          <w:szCs w:val="22"/>
        </w:rPr>
        <w:t xml:space="preserve"> </w:t>
      </w:r>
      <w:r w:rsidR="000830C1" w:rsidRPr="000830C1">
        <w:rPr>
          <w:rFonts w:cs="Arial"/>
          <w:b/>
          <w:bCs/>
          <w:sz w:val="22"/>
          <w:szCs w:val="22"/>
        </w:rPr>
        <w:t>Wykonani</w:t>
      </w:r>
      <w:r w:rsidR="000830C1" w:rsidRPr="000830C1">
        <w:rPr>
          <w:rFonts w:cs="Arial"/>
          <w:b/>
          <w:bCs/>
          <w:sz w:val="22"/>
          <w:szCs w:val="22"/>
        </w:rPr>
        <w:t>a</w:t>
      </w:r>
      <w:r w:rsidR="000830C1" w:rsidRPr="000830C1">
        <w:rPr>
          <w:rFonts w:cs="Arial"/>
          <w:b/>
          <w:bCs/>
          <w:sz w:val="22"/>
          <w:szCs w:val="22"/>
        </w:rPr>
        <w:t xml:space="preserve"> ekspertyzy stanu technicznego 21 szt. zbiorników </w:t>
      </w:r>
      <w:r w:rsidR="000830C1" w:rsidRPr="000830C1">
        <w:rPr>
          <w:rFonts w:cs="Arial"/>
          <w:b/>
          <w:bCs/>
          <w:sz w:val="22"/>
          <w:szCs w:val="22"/>
        </w:rPr>
        <w:br/>
        <w:t>dla ORLEN OIL SP. z o.o., Zakład Czechowice-Dziedzice</w:t>
      </w:r>
      <w:r w:rsidR="000830C1" w:rsidRPr="000830C1">
        <w:rPr>
          <w:rFonts w:cs="Arial"/>
          <w:sz w:val="22"/>
          <w:szCs w:val="22"/>
        </w:rPr>
        <w:t xml:space="preserve"> </w:t>
      </w:r>
      <w:r w:rsidR="0068181F" w:rsidRPr="000830C1">
        <w:rPr>
          <w:rFonts w:cs="Arial"/>
          <w:sz w:val="22"/>
          <w:szCs w:val="22"/>
        </w:rPr>
        <w:t>,</w:t>
      </w:r>
      <w:r w:rsidR="002E4C2B" w:rsidRPr="000830C1">
        <w:rPr>
          <w:b/>
          <w:sz w:val="22"/>
          <w:szCs w:val="22"/>
        </w:rPr>
        <w:t xml:space="preserve"> </w:t>
      </w:r>
      <w:r w:rsidRPr="000830C1">
        <w:rPr>
          <w:rFonts w:cs="Arial"/>
          <w:iCs/>
          <w:sz w:val="22"/>
          <w:szCs w:val="22"/>
        </w:rPr>
        <w:t>jak też dalej idące, uzyskane w toku negocjacji, rozmów, czynności przygotowawczych itp., stanowią informacje poufne (dalej „</w:t>
      </w:r>
      <w:r w:rsidRPr="000830C1">
        <w:rPr>
          <w:rFonts w:cs="Arial"/>
          <w:b/>
          <w:iCs/>
          <w:sz w:val="22"/>
          <w:szCs w:val="22"/>
        </w:rPr>
        <w:t>Informacje Poufne</w:t>
      </w:r>
      <w:r w:rsidRPr="000830C1">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077E3C"/>
    <w:rsid w:val="000830C1"/>
    <w:rsid w:val="00185107"/>
    <w:rsid w:val="001D4EF2"/>
    <w:rsid w:val="001E0871"/>
    <w:rsid w:val="002330B4"/>
    <w:rsid w:val="00272AF7"/>
    <w:rsid w:val="00295012"/>
    <w:rsid w:val="002E4C2B"/>
    <w:rsid w:val="00313A25"/>
    <w:rsid w:val="00393E91"/>
    <w:rsid w:val="00463627"/>
    <w:rsid w:val="0048427B"/>
    <w:rsid w:val="004C1B2B"/>
    <w:rsid w:val="00521D76"/>
    <w:rsid w:val="0056794C"/>
    <w:rsid w:val="006263BA"/>
    <w:rsid w:val="00644F79"/>
    <w:rsid w:val="00652E38"/>
    <w:rsid w:val="0068181F"/>
    <w:rsid w:val="006A7FE0"/>
    <w:rsid w:val="007A0241"/>
    <w:rsid w:val="007A68F7"/>
    <w:rsid w:val="007F44F2"/>
    <w:rsid w:val="0081194E"/>
    <w:rsid w:val="00863FC6"/>
    <w:rsid w:val="008B301E"/>
    <w:rsid w:val="009006B1"/>
    <w:rsid w:val="00960E38"/>
    <w:rsid w:val="009A1F5C"/>
    <w:rsid w:val="009C4B49"/>
    <w:rsid w:val="00A36B1A"/>
    <w:rsid w:val="00B00C54"/>
    <w:rsid w:val="00B05374"/>
    <w:rsid w:val="00B156AA"/>
    <w:rsid w:val="00B542FE"/>
    <w:rsid w:val="00BA53BA"/>
    <w:rsid w:val="00BF5BF8"/>
    <w:rsid w:val="00C3106E"/>
    <w:rsid w:val="00C448BE"/>
    <w:rsid w:val="00CA1E9E"/>
    <w:rsid w:val="00D23788"/>
    <w:rsid w:val="00D5156D"/>
    <w:rsid w:val="00D60557"/>
    <w:rsid w:val="00D635BC"/>
    <w:rsid w:val="00F32396"/>
    <w:rsid w:val="00F3294D"/>
    <w:rsid w:val="00FB1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6116</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2</cp:revision>
  <cp:lastPrinted>2024-02-14T07:10:00Z</cp:lastPrinted>
  <dcterms:created xsi:type="dcterms:W3CDTF">2025-10-17T05:41:00Z</dcterms:created>
  <dcterms:modified xsi:type="dcterms:W3CDTF">2025-10-17T05:41:00Z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